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8F" w:rsidRDefault="00592E7D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 číslo 6/2022</w:t>
      </w: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zastupitelstva obc</w:t>
      </w:r>
      <w:r w:rsidR="000B282A">
        <w:rPr>
          <w:rFonts w:ascii="Calibri" w:eastAsia="Calibri" w:hAnsi="Calibri" w:cs="Calibri"/>
          <w:b/>
        </w:rPr>
        <w:t>e Balkova Lhota</w:t>
      </w:r>
      <w:r w:rsidR="00847E0B">
        <w:rPr>
          <w:rFonts w:ascii="Calibri" w:eastAsia="Calibri" w:hAnsi="Calibri" w:cs="Calibri"/>
          <w:b/>
        </w:rPr>
        <w:t xml:space="preserve"> konaného dne </w:t>
      </w:r>
      <w:r w:rsidR="000B282A">
        <w:rPr>
          <w:rFonts w:ascii="Calibri" w:eastAsia="Calibri" w:hAnsi="Calibri" w:cs="Calibri"/>
          <w:b/>
        </w:rPr>
        <w:t>20</w:t>
      </w:r>
      <w:r w:rsidR="00974BEB">
        <w:rPr>
          <w:rFonts w:ascii="Calibri" w:eastAsia="Calibri" w:hAnsi="Calibri" w:cs="Calibri"/>
          <w:b/>
        </w:rPr>
        <w:t>.12</w:t>
      </w:r>
      <w:r w:rsidR="00D03EB1">
        <w:rPr>
          <w:rFonts w:ascii="Calibri" w:eastAsia="Calibri" w:hAnsi="Calibri" w:cs="Calibri"/>
          <w:b/>
        </w:rPr>
        <w:t>.2022</w:t>
      </w:r>
      <w:r w:rsidR="000B282A">
        <w:rPr>
          <w:rFonts w:ascii="Calibri" w:eastAsia="Calibri" w:hAnsi="Calibri" w:cs="Calibri"/>
          <w:b/>
        </w:rPr>
        <w:t xml:space="preserve"> v 18</w:t>
      </w:r>
      <w:r>
        <w:rPr>
          <w:rFonts w:ascii="Calibri" w:eastAsia="Calibri" w:hAnsi="Calibri" w:cs="Calibri"/>
          <w:b/>
        </w:rPr>
        <w:t>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592E7D">
        <w:rPr>
          <w:rFonts w:ascii="Calibri" w:eastAsia="Calibri" w:hAnsi="Calibri" w:cs="Calibri"/>
          <w:b/>
        </w:rPr>
        <w:t xml:space="preserve"> </w:t>
      </w:r>
      <w:r w:rsidR="00592E7D">
        <w:rPr>
          <w:rFonts w:ascii="Calibri" w:eastAsia="Calibri" w:hAnsi="Calibri" w:cs="Calibri"/>
          <w:bCs/>
        </w:rPr>
        <w:t>Stanislav Šika</w:t>
      </w:r>
      <w:r w:rsidR="00592E7D">
        <w:rPr>
          <w:rFonts w:ascii="Calibri" w:eastAsia="Calibri" w:hAnsi="Calibri" w:cs="Calibri"/>
        </w:rPr>
        <w:t>, Luděk Volf</w:t>
      </w:r>
      <w:r>
        <w:rPr>
          <w:rFonts w:ascii="Calibri" w:eastAsia="Calibri" w:hAnsi="Calibri" w:cs="Calibri"/>
        </w:rPr>
        <w:t>,</w:t>
      </w:r>
      <w:r w:rsidR="000B282A">
        <w:rPr>
          <w:rFonts w:ascii="Calibri" w:eastAsia="Calibri" w:hAnsi="Calibri" w:cs="Calibri"/>
        </w:rPr>
        <w:t xml:space="preserve"> </w:t>
      </w:r>
      <w:r w:rsidR="00592E7D">
        <w:rPr>
          <w:rFonts w:ascii="Calibri" w:eastAsia="Calibri" w:hAnsi="Calibri" w:cs="Calibri"/>
        </w:rPr>
        <w:t>Jaroslav Novotný, Zdeněk Hamr, Jaroslav Mayer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Omluveni:</w:t>
      </w:r>
      <w:r w:rsidR="00592E7D">
        <w:rPr>
          <w:rFonts w:ascii="Calibri" w:eastAsia="Calibri" w:hAnsi="Calibri" w:cs="Calibri"/>
          <w:b/>
        </w:rPr>
        <w:t xml:space="preserve"> - </w:t>
      </w:r>
    </w:p>
    <w:p w:rsidR="00592E7D" w:rsidRDefault="00592E7D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Hosté: </w:t>
      </w:r>
      <w:r w:rsidRPr="00592E7D">
        <w:rPr>
          <w:rFonts w:ascii="Calibri" w:eastAsia="Calibri" w:hAnsi="Calibri" w:cs="Calibri"/>
        </w:rPr>
        <w:t>Aleš Sova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974BEB">
        <w:rPr>
          <w:rFonts w:ascii="Calibri" w:eastAsia="Calibri" w:hAnsi="Calibri" w:cs="Calibri"/>
          <w:b/>
        </w:rPr>
        <w:t>Zahájení, odsouhlasení programu jednání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EE5D1C">
        <w:rPr>
          <w:rFonts w:ascii="Calibri" w:eastAsia="Calibri" w:hAnsi="Calibri" w:cs="Calibri"/>
          <w:b/>
        </w:rPr>
        <w:t>Rozpočtové opatření č. 7</w:t>
      </w:r>
      <w:r w:rsidR="00B1256F">
        <w:rPr>
          <w:rFonts w:ascii="Calibri" w:eastAsia="Calibri" w:hAnsi="Calibri" w:cs="Calibri"/>
          <w:b/>
        </w:rPr>
        <w:t xml:space="preserve"> a č. </w:t>
      </w:r>
      <w:r w:rsidR="00C35FC7">
        <w:rPr>
          <w:rFonts w:ascii="Calibri" w:eastAsia="Calibri" w:hAnsi="Calibri" w:cs="Calibri"/>
          <w:b/>
        </w:rPr>
        <w:t>8</w:t>
      </w:r>
      <w:r w:rsidR="00974BEB">
        <w:rPr>
          <w:rFonts w:ascii="Calibri" w:eastAsia="Calibri" w:hAnsi="Calibri" w:cs="Calibri"/>
          <w:b/>
        </w:rPr>
        <w:t>/2022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</w:t>
      </w:r>
      <w:r w:rsidR="00974BEB">
        <w:rPr>
          <w:rFonts w:ascii="Calibri" w:eastAsia="Calibri" w:hAnsi="Calibri" w:cs="Calibri"/>
          <w:b/>
        </w:rPr>
        <w:t>Plán inventur za rok 2022</w:t>
      </w:r>
    </w:p>
    <w:p w:rsidR="0077298F" w:rsidRDefault="002341DA" w:rsidP="00974B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 </w:t>
      </w:r>
      <w:r w:rsidR="00974BEB">
        <w:rPr>
          <w:rFonts w:ascii="Calibri" w:eastAsia="Calibri" w:hAnsi="Calibri" w:cs="Calibri"/>
          <w:b/>
        </w:rPr>
        <w:t xml:space="preserve">Projednání </w:t>
      </w:r>
      <w:r w:rsidR="004C5528">
        <w:rPr>
          <w:rFonts w:ascii="Calibri" w:eastAsia="Calibri" w:hAnsi="Calibri" w:cs="Calibri"/>
          <w:b/>
        </w:rPr>
        <w:t>R</w:t>
      </w:r>
      <w:r w:rsidR="00592E7D">
        <w:rPr>
          <w:rFonts w:ascii="Calibri" w:eastAsia="Calibri" w:hAnsi="Calibri" w:cs="Calibri"/>
          <w:b/>
        </w:rPr>
        <w:t>ozpočtu obce Balkova Lhota</w:t>
      </w:r>
      <w:r w:rsidR="00974BEB">
        <w:rPr>
          <w:rFonts w:ascii="Calibri" w:eastAsia="Calibri" w:hAnsi="Calibri" w:cs="Calibri"/>
          <w:b/>
        </w:rPr>
        <w:t xml:space="preserve"> na rok 2023</w:t>
      </w:r>
    </w:p>
    <w:p w:rsidR="0077298F" w:rsidRDefault="002341DA" w:rsidP="00974B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5. </w:t>
      </w:r>
      <w:r w:rsidR="003C6A14">
        <w:rPr>
          <w:rFonts w:ascii="Calibri" w:eastAsia="Calibri" w:hAnsi="Calibri" w:cs="Calibri"/>
          <w:b/>
        </w:rPr>
        <w:t>Uzavření veřejnoprávní smlouvy ohledně projednávání přestupků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6. </w:t>
      </w:r>
      <w:r w:rsidR="00974BEB">
        <w:rPr>
          <w:rFonts w:ascii="Calibri" w:eastAsia="Calibri" w:hAnsi="Calibri" w:cs="Calibri"/>
          <w:b/>
        </w:rPr>
        <w:t>Různé, diskuse</w:t>
      </w:r>
    </w:p>
    <w:p w:rsidR="00847E0B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7. </w:t>
      </w:r>
      <w:r w:rsidR="00974BEB">
        <w:rPr>
          <w:rFonts w:ascii="Calibri" w:eastAsia="Calibri" w:hAnsi="Calibri" w:cs="Calibri"/>
          <w:b/>
        </w:rPr>
        <w:t>Závěr</w:t>
      </w:r>
    </w:p>
    <w:p w:rsidR="00974BEB" w:rsidRDefault="00974BEB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1. </w:t>
      </w:r>
      <w:r w:rsidR="00974BEB">
        <w:rPr>
          <w:rFonts w:ascii="Calibri" w:eastAsia="Calibri" w:hAnsi="Calibri" w:cs="Calibri"/>
          <w:b/>
          <w:u w:val="single"/>
        </w:rPr>
        <w:t>Zahájení, odsouhlasení programu jednání</w:t>
      </w:r>
    </w:p>
    <w:p w:rsidR="0077298F" w:rsidRDefault="00C10AC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Stanislav Šika zahájil zasedání a představil</w:t>
      </w:r>
      <w:r w:rsidR="00974BEB">
        <w:rPr>
          <w:rFonts w:ascii="Calibri" w:eastAsia="Calibri" w:hAnsi="Calibri" w:cs="Calibri"/>
        </w:rPr>
        <w:t xml:space="preserve"> program jednání, který byl řádně zveřejněn. </w:t>
      </w:r>
      <w:r w:rsidR="00B91522">
        <w:rPr>
          <w:rFonts w:ascii="Calibri" w:eastAsia="Calibri" w:hAnsi="Calibri" w:cs="Calibri"/>
        </w:rPr>
        <w:t>Zapisovatelem</w:t>
      </w:r>
      <w:r>
        <w:rPr>
          <w:rFonts w:ascii="Calibri" w:eastAsia="Calibri" w:hAnsi="Calibri" w:cs="Calibri"/>
        </w:rPr>
        <w:t xml:space="preserve"> určil pana Luďka Volfa a ověřovateli Jaroslava Mayera a Jaroslava Novotného</w:t>
      </w:r>
      <w:r w:rsidR="0048728E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Zastupitelstvo 5</w:t>
      </w:r>
      <w:r w:rsidR="00974BEB">
        <w:rPr>
          <w:rFonts w:ascii="Calibri" w:eastAsia="Calibri" w:hAnsi="Calibri" w:cs="Calibri"/>
        </w:rPr>
        <w:t xml:space="preserve"> hlasy odsouhlasilo program jednání.</w:t>
      </w:r>
    </w:p>
    <w:p w:rsidR="0015367C" w:rsidRDefault="00FD4AE5" w:rsidP="0015367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</w:t>
      </w:r>
      <w:r w:rsidR="00C10AC3">
        <w:rPr>
          <w:rFonts w:ascii="Calibri" w:eastAsia="Calibri" w:hAnsi="Calibri" w:cs="Calibri"/>
          <w:b/>
          <w:i/>
          <w:u w:val="single"/>
        </w:rPr>
        <w:t>č. 12</w:t>
      </w:r>
      <w:r w:rsidR="0015367C">
        <w:rPr>
          <w:rFonts w:ascii="Calibri" w:eastAsia="Calibri" w:hAnsi="Calibri" w:cs="Calibri"/>
          <w:b/>
          <w:i/>
          <w:u w:val="single"/>
        </w:rPr>
        <w:t>/2022</w:t>
      </w:r>
    </w:p>
    <w:p w:rsidR="00974BEB" w:rsidRDefault="00C10AC3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Zastupitelstvo obce Balkova Lhota odsouhlasilo 5</w:t>
      </w:r>
      <w:r w:rsidR="0015367C">
        <w:rPr>
          <w:rFonts w:ascii="Calibri" w:eastAsia="Calibri" w:hAnsi="Calibri" w:cs="Calibri"/>
          <w:b/>
          <w:bCs/>
          <w:i/>
          <w:iCs/>
        </w:rPr>
        <w:t xml:space="preserve"> hlasy program jednání.</w:t>
      </w:r>
    </w:p>
    <w:p w:rsidR="0015367C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C5528" w:rsidRPr="0015367C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r w:rsidR="007832D3">
        <w:rPr>
          <w:rFonts w:ascii="Calibri" w:eastAsia="Calibri" w:hAnsi="Calibri" w:cs="Calibri"/>
          <w:b/>
          <w:u w:val="single"/>
        </w:rPr>
        <w:t>Rozpočtové opatření č. 7</w:t>
      </w:r>
      <w:r w:rsidR="00B1256F">
        <w:rPr>
          <w:rFonts w:ascii="Calibri" w:eastAsia="Calibri" w:hAnsi="Calibri" w:cs="Calibri"/>
          <w:b/>
          <w:u w:val="single"/>
        </w:rPr>
        <w:t xml:space="preserve"> a č. 8</w:t>
      </w:r>
      <w:r w:rsidR="0015367C">
        <w:rPr>
          <w:rFonts w:ascii="Calibri" w:eastAsia="Calibri" w:hAnsi="Calibri" w:cs="Calibri"/>
          <w:b/>
          <w:u w:val="single"/>
        </w:rPr>
        <w:t>/2022</w:t>
      </w:r>
    </w:p>
    <w:p w:rsidR="0077298F" w:rsidRDefault="007832D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Stanislav Šika předložil a okomentoval rozpočtové opatření č. 7</w:t>
      </w:r>
      <w:r w:rsidR="00B1256F">
        <w:rPr>
          <w:rFonts w:ascii="Calibri" w:eastAsia="Calibri" w:hAnsi="Calibri" w:cs="Calibri"/>
        </w:rPr>
        <w:t xml:space="preserve"> a č. 8</w:t>
      </w:r>
      <w:r w:rsidR="0015367C">
        <w:rPr>
          <w:rFonts w:ascii="Calibri" w:eastAsia="Calibri" w:hAnsi="Calibri" w:cs="Calibri"/>
        </w:rPr>
        <w:t xml:space="preserve">/2022, </w:t>
      </w:r>
      <w:r>
        <w:rPr>
          <w:rFonts w:ascii="Calibri" w:eastAsia="Calibri" w:hAnsi="Calibri" w:cs="Calibri"/>
        </w:rPr>
        <w:t>které schválil</w:t>
      </w:r>
      <w:r w:rsidR="00F5515C">
        <w:rPr>
          <w:rFonts w:ascii="Calibri" w:eastAsia="Calibri" w:hAnsi="Calibri" w:cs="Calibri"/>
        </w:rPr>
        <w:t>. Z</w:t>
      </w:r>
      <w:r w:rsidR="0015367C">
        <w:rPr>
          <w:rFonts w:ascii="Calibri" w:eastAsia="Calibri" w:hAnsi="Calibri" w:cs="Calibri"/>
        </w:rPr>
        <w:t>astupitelstvo vzalo tato opatření na vědomí.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3. </w:t>
      </w:r>
      <w:r w:rsidR="0015367C">
        <w:rPr>
          <w:rFonts w:ascii="Calibri" w:eastAsia="Calibri" w:hAnsi="Calibri" w:cs="Calibri"/>
          <w:b/>
          <w:u w:val="single"/>
        </w:rPr>
        <w:t>Plán inventur za rok 2022</w:t>
      </w:r>
    </w:p>
    <w:p w:rsidR="0077298F" w:rsidRDefault="00C1176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Stanislav Šika přečetl</w:t>
      </w:r>
      <w:r w:rsidR="002341DA">
        <w:rPr>
          <w:rFonts w:ascii="Calibri" w:eastAsia="Calibri" w:hAnsi="Calibri" w:cs="Calibri"/>
        </w:rPr>
        <w:t xml:space="preserve"> přítomným </w:t>
      </w:r>
      <w:r w:rsidR="0015367C">
        <w:rPr>
          <w:rFonts w:ascii="Calibri" w:eastAsia="Calibri" w:hAnsi="Calibri" w:cs="Calibri"/>
        </w:rPr>
        <w:t>Plán inventur</w:t>
      </w:r>
      <w:r w:rsidR="007832D3">
        <w:rPr>
          <w:rFonts w:ascii="Calibri" w:eastAsia="Calibri" w:hAnsi="Calibri" w:cs="Calibri"/>
        </w:rPr>
        <w:t xml:space="preserve"> obce Balkova Lhota za rok 2022. Zastupitelé jej 5</w:t>
      </w:r>
      <w:r w:rsidR="0015367C">
        <w:rPr>
          <w:rFonts w:ascii="Calibri" w:eastAsia="Calibri" w:hAnsi="Calibri" w:cs="Calibri"/>
        </w:rPr>
        <w:t xml:space="preserve"> hlasy schválili.</w:t>
      </w:r>
    </w:p>
    <w:p w:rsidR="0077298F" w:rsidRDefault="00FD4AE5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</w:t>
      </w:r>
      <w:r w:rsidR="00847E0B">
        <w:rPr>
          <w:rFonts w:ascii="Calibri" w:eastAsia="Calibri" w:hAnsi="Calibri" w:cs="Calibri"/>
          <w:b/>
          <w:i/>
          <w:u w:val="single"/>
        </w:rPr>
        <w:t xml:space="preserve">č. </w:t>
      </w:r>
      <w:r w:rsidR="007832D3">
        <w:rPr>
          <w:rFonts w:ascii="Calibri" w:eastAsia="Calibri" w:hAnsi="Calibri" w:cs="Calibri"/>
          <w:b/>
          <w:i/>
          <w:u w:val="single"/>
        </w:rPr>
        <w:t>13</w:t>
      </w:r>
      <w:r w:rsidR="00847E0B">
        <w:rPr>
          <w:rFonts w:ascii="Calibri" w:eastAsia="Calibri" w:hAnsi="Calibri" w:cs="Calibri"/>
          <w:b/>
          <w:i/>
          <w:u w:val="single"/>
        </w:rPr>
        <w:t>/20</w:t>
      </w:r>
      <w:r w:rsidR="00BF1CB3">
        <w:rPr>
          <w:rFonts w:ascii="Calibri" w:eastAsia="Calibri" w:hAnsi="Calibri" w:cs="Calibri"/>
          <w:b/>
          <w:i/>
          <w:u w:val="single"/>
        </w:rPr>
        <w:t>22</w:t>
      </w:r>
    </w:p>
    <w:p w:rsidR="0077298F" w:rsidRDefault="007832D3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Zastupitelé obce Balkova Lhota</w:t>
      </w:r>
      <w:r w:rsidR="00847E0B"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b/>
          <w:i/>
        </w:rPr>
        <w:t>5</w:t>
      </w:r>
      <w:r w:rsidR="004C5528">
        <w:rPr>
          <w:rFonts w:ascii="Calibri" w:eastAsia="Calibri" w:hAnsi="Calibri" w:cs="Calibri"/>
          <w:b/>
          <w:i/>
        </w:rPr>
        <w:t xml:space="preserve"> hlasy schv</w:t>
      </w:r>
      <w:r>
        <w:rPr>
          <w:rFonts w:ascii="Calibri" w:eastAsia="Calibri" w:hAnsi="Calibri" w:cs="Calibri"/>
          <w:b/>
          <w:i/>
        </w:rPr>
        <w:t>álili Plán inventur obce Balkova Lhota</w:t>
      </w:r>
      <w:r w:rsidR="004C5528">
        <w:rPr>
          <w:rFonts w:ascii="Calibri" w:eastAsia="Calibri" w:hAnsi="Calibri" w:cs="Calibri"/>
          <w:b/>
          <w:i/>
        </w:rPr>
        <w:t xml:space="preserve"> za rok 2022.</w:t>
      </w: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4. </w:t>
      </w:r>
      <w:r w:rsidR="007832D3">
        <w:rPr>
          <w:rFonts w:ascii="Calibri" w:eastAsia="Calibri" w:hAnsi="Calibri" w:cs="Calibri"/>
          <w:b/>
          <w:u w:val="single"/>
        </w:rPr>
        <w:t>Projednání rozpočtu obce Balkova Lhota</w:t>
      </w:r>
      <w:r w:rsidR="004C5528">
        <w:rPr>
          <w:rFonts w:ascii="Calibri" w:eastAsia="Calibri" w:hAnsi="Calibri" w:cs="Calibri"/>
          <w:b/>
          <w:u w:val="single"/>
        </w:rPr>
        <w:t xml:space="preserve"> na rok 2023.</w:t>
      </w:r>
    </w:p>
    <w:p w:rsidR="004510B2" w:rsidRPr="004C5528" w:rsidRDefault="007832D3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Zastupitelstvo 5</w:t>
      </w:r>
      <w:r w:rsidR="004C5528">
        <w:rPr>
          <w:rFonts w:ascii="Calibri" w:eastAsia="Calibri" w:hAnsi="Calibri" w:cs="Calibri"/>
          <w:bCs/>
          <w:iCs/>
        </w:rPr>
        <w:t xml:space="preserve"> hlasy schválilo</w:t>
      </w:r>
      <w:r>
        <w:rPr>
          <w:rFonts w:ascii="Calibri" w:eastAsia="Calibri" w:hAnsi="Calibri" w:cs="Calibri"/>
          <w:bCs/>
          <w:iCs/>
        </w:rPr>
        <w:t xml:space="preserve"> Rozpočet obce Balkova Lhota</w:t>
      </w:r>
      <w:r w:rsidR="004C5528">
        <w:rPr>
          <w:rFonts w:ascii="Calibri" w:eastAsia="Calibri" w:hAnsi="Calibri" w:cs="Calibri"/>
          <w:bCs/>
          <w:iCs/>
        </w:rPr>
        <w:t xml:space="preserve"> na rok 2023, </w:t>
      </w:r>
      <w:r w:rsidR="007F548D">
        <w:rPr>
          <w:rFonts w:ascii="Calibri" w:eastAsia="Calibri" w:hAnsi="Calibri" w:cs="Calibri"/>
          <w:bCs/>
          <w:iCs/>
        </w:rPr>
        <w:t xml:space="preserve">ve výši 2 291 </w:t>
      </w:r>
      <w:r w:rsidR="00EA7C8B">
        <w:rPr>
          <w:rFonts w:ascii="Calibri" w:eastAsia="Calibri" w:hAnsi="Calibri" w:cs="Calibri"/>
          <w:bCs/>
          <w:iCs/>
        </w:rPr>
        <w:t xml:space="preserve">000.-Kč </w:t>
      </w:r>
      <w:r w:rsidR="004C5528">
        <w:rPr>
          <w:rFonts w:ascii="Calibri" w:eastAsia="Calibri" w:hAnsi="Calibri" w:cs="Calibri"/>
          <w:bCs/>
          <w:iCs/>
        </w:rPr>
        <w:t xml:space="preserve">který byl sestaven jako vyrovnaný na závazné ukazatele – </w:t>
      </w:r>
      <w:r w:rsidR="00EA7C8B">
        <w:rPr>
          <w:rFonts w:ascii="Calibri" w:eastAsia="Calibri" w:hAnsi="Calibri" w:cs="Calibri"/>
          <w:bCs/>
          <w:iCs/>
        </w:rPr>
        <w:t>paragrafy</w:t>
      </w:r>
      <w:r w:rsidR="004C5528">
        <w:rPr>
          <w:rFonts w:ascii="Calibri" w:eastAsia="Calibri" w:hAnsi="Calibri" w:cs="Calibri"/>
          <w:bCs/>
          <w:iCs/>
        </w:rPr>
        <w:t>.</w:t>
      </w:r>
    </w:p>
    <w:p w:rsidR="004C5528" w:rsidRDefault="00FD4AE5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</w:t>
      </w:r>
      <w:r w:rsidR="007F548D">
        <w:rPr>
          <w:rFonts w:ascii="Calibri" w:eastAsia="Calibri" w:hAnsi="Calibri" w:cs="Calibri"/>
          <w:b/>
          <w:i/>
          <w:u w:val="single"/>
        </w:rPr>
        <w:t xml:space="preserve"> </w:t>
      </w:r>
      <w:r w:rsidR="007832D3">
        <w:rPr>
          <w:rFonts w:ascii="Calibri" w:eastAsia="Calibri" w:hAnsi="Calibri" w:cs="Calibri"/>
          <w:b/>
          <w:i/>
          <w:u w:val="single"/>
        </w:rPr>
        <w:t>č. 14</w:t>
      </w:r>
      <w:r w:rsidR="004C5528">
        <w:rPr>
          <w:rFonts w:ascii="Calibri" w:eastAsia="Calibri" w:hAnsi="Calibri" w:cs="Calibri"/>
          <w:b/>
          <w:i/>
          <w:u w:val="single"/>
        </w:rPr>
        <w:t>/2022</w:t>
      </w:r>
    </w:p>
    <w:p w:rsidR="004C5528" w:rsidRDefault="007832D3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Zastupitelé obce Balkova Lhota 5</w:t>
      </w:r>
      <w:r w:rsidR="004C5528">
        <w:rPr>
          <w:rFonts w:ascii="Calibri" w:eastAsia="Calibri" w:hAnsi="Calibri" w:cs="Calibri"/>
          <w:b/>
          <w:i/>
        </w:rPr>
        <w:t xml:space="preserve"> hlasy</w:t>
      </w:r>
      <w:r>
        <w:rPr>
          <w:rFonts w:ascii="Calibri" w:eastAsia="Calibri" w:hAnsi="Calibri" w:cs="Calibri"/>
          <w:b/>
          <w:i/>
        </w:rPr>
        <w:t xml:space="preserve"> schválili Rozpočet obce Balkova Lhota</w:t>
      </w:r>
      <w:r w:rsidR="004C5528">
        <w:rPr>
          <w:rFonts w:ascii="Calibri" w:eastAsia="Calibri" w:hAnsi="Calibri" w:cs="Calibri"/>
          <w:b/>
          <w:i/>
        </w:rPr>
        <w:t xml:space="preserve"> na rok 2023,</w:t>
      </w:r>
      <w:r w:rsidR="00EA7C8B">
        <w:rPr>
          <w:rFonts w:ascii="Calibri" w:eastAsia="Calibri" w:hAnsi="Calibri" w:cs="Calibri"/>
          <w:b/>
          <w:i/>
        </w:rPr>
        <w:t xml:space="preserve"> ve výši 2 291 000,-Kč</w:t>
      </w:r>
      <w:r w:rsidR="004C5528">
        <w:rPr>
          <w:rFonts w:ascii="Calibri" w:eastAsia="Calibri" w:hAnsi="Calibri" w:cs="Calibri"/>
          <w:b/>
          <w:i/>
        </w:rPr>
        <w:t xml:space="preserve"> který byl sestaven jako vyrovnaný na závazné ukazatele – paragrafy.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510B2" w:rsidRPr="004C5528" w:rsidRDefault="004C5528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4C5528">
        <w:rPr>
          <w:rFonts w:ascii="Calibri" w:eastAsia="Calibri" w:hAnsi="Calibri" w:cs="Calibri"/>
          <w:b/>
          <w:u w:val="single"/>
        </w:rPr>
        <w:lastRenderedPageBreak/>
        <w:t>5</w:t>
      </w:r>
      <w:r w:rsidR="004510B2" w:rsidRPr="004C5528">
        <w:rPr>
          <w:rFonts w:ascii="Calibri" w:eastAsia="Calibri" w:hAnsi="Calibri" w:cs="Calibri"/>
          <w:b/>
          <w:u w:val="single"/>
        </w:rPr>
        <w:t xml:space="preserve">. </w:t>
      </w:r>
      <w:r w:rsidR="00B51844">
        <w:rPr>
          <w:rFonts w:ascii="Calibri" w:eastAsia="Calibri" w:hAnsi="Calibri" w:cs="Calibri"/>
          <w:b/>
          <w:u w:val="single"/>
        </w:rPr>
        <w:t>Uzavření veřejnoprávní smlouvy ohledně projednávání přestupků</w:t>
      </w:r>
    </w:p>
    <w:p w:rsidR="00D616D8" w:rsidRPr="00D616D8" w:rsidRDefault="00B51844" w:rsidP="004C552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Zastupitelstvo obce Balkova Lhota</w:t>
      </w:r>
      <w:r w:rsidR="0035115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5 hlasy schvaluje opětovné uzavření veřejnoprávní smlouvy na úseku projednávání přestupků s městem Tábor</w:t>
      </w:r>
      <w:r w:rsidR="004C552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Obec Balkova Lhota nadále není schopna svými orgány výkon přenesené působnosti na tomto úseku zabezpečit.</w:t>
      </w:r>
    </w:p>
    <w:p w:rsidR="004C5528" w:rsidRDefault="007F548D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</w:t>
      </w:r>
      <w:r w:rsidR="00B51844">
        <w:rPr>
          <w:rFonts w:ascii="Calibri" w:eastAsia="Calibri" w:hAnsi="Calibri" w:cs="Calibri"/>
          <w:b/>
          <w:i/>
          <w:u w:val="single"/>
        </w:rPr>
        <w:t>č. 15</w:t>
      </w:r>
      <w:r w:rsidR="004C5528">
        <w:rPr>
          <w:rFonts w:ascii="Calibri" w:eastAsia="Calibri" w:hAnsi="Calibri" w:cs="Calibri"/>
          <w:b/>
          <w:i/>
          <w:u w:val="single"/>
        </w:rPr>
        <w:t>/2022</w:t>
      </w:r>
    </w:p>
    <w:p w:rsidR="004C5528" w:rsidRPr="000978CA" w:rsidRDefault="00B51844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Zastupitelstvo</w:t>
      </w:r>
      <w:r w:rsidR="004C5528">
        <w:rPr>
          <w:rFonts w:ascii="Calibri" w:eastAsia="Calibri" w:hAnsi="Calibri" w:cs="Calibri"/>
          <w:b/>
          <w:i/>
        </w:rPr>
        <w:t xml:space="preserve"> obce </w:t>
      </w:r>
      <w:r>
        <w:rPr>
          <w:rFonts w:ascii="Calibri" w:eastAsia="Calibri" w:hAnsi="Calibri" w:cs="Calibri"/>
          <w:b/>
          <w:i/>
        </w:rPr>
        <w:t>Balkova Lhota 5 hlasy</w:t>
      </w:r>
      <w:r w:rsidR="000978CA" w:rsidRPr="000978CA">
        <w:rPr>
          <w:rFonts w:ascii="Calibri" w:eastAsia="Calibri" w:hAnsi="Calibri" w:cs="Calibri"/>
        </w:rPr>
        <w:t xml:space="preserve"> </w:t>
      </w:r>
      <w:r w:rsidR="000978CA" w:rsidRPr="000978CA">
        <w:rPr>
          <w:rFonts w:ascii="Calibri" w:eastAsia="Calibri" w:hAnsi="Calibri" w:cs="Calibri"/>
          <w:b/>
          <w:i/>
        </w:rPr>
        <w:t>schvaluje opětovné uzavření veřejnoprávní smlouvy na úseku projednávání přestupků s městem Tábor. Obec Balkova Lhota nadále není schopna svými orgány výkon přenesené působnosti na tomto úseku zabezpečit.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10B2" w:rsidRPr="004510B2" w:rsidRDefault="004C5528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6</w:t>
      </w:r>
      <w:r w:rsidR="004510B2">
        <w:rPr>
          <w:rFonts w:ascii="Calibri" w:eastAsia="Calibri" w:hAnsi="Calibri" w:cs="Calibri"/>
          <w:b/>
          <w:u w:val="single"/>
        </w:rPr>
        <w:t>. Různé, diskuse</w:t>
      </w:r>
    </w:p>
    <w:p w:rsidR="008616A4" w:rsidRPr="003C6A14" w:rsidRDefault="00C756DF" w:rsidP="003C6A1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="003C6A14">
        <w:rPr>
          <w:rFonts w:ascii="Calibri" w:eastAsia="Calibri" w:hAnsi="Calibri" w:cs="Calibri"/>
        </w:rPr>
        <w:t>Starosta seznámil</w:t>
      </w:r>
      <w:r w:rsidR="005959B8">
        <w:rPr>
          <w:rFonts w:ascii="Calibri" w:eastAsia="Calibri" w:hAnsi="Calibri" w:cs="Calibri"/>
        </w:rPr>
        <w:t xml:space="preserve"> přítomné se zvýšením ceny za zpracování mzdové agendy obce.</w:t>
      </w:r>
    </w:p>
    <w:p w:rsidR="0072784C" w:rsidRDefault="003C6A14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cs="Tahoma"/>
          <w:bCs/>
          <w:iCs/>
        </w:rPr>
        <w:t>2</w:t>
      </w:r>
      <w:r w:rsidR="007042AE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Zastupitelstvo obce Balkova Lhota 5</w:t>
      </w:r>
      <w:r w:rsidR="005959B8">
        <w:rPr>
          <w:rFonts w:ascii="Calibri" w:eastAsia="Calibri" w:hAnsi="Calibri" w:cs="Calibri"/>
        </w:rPr>
        <w:t xml:space="preserve"> hlasy schválilo Dodatek č. 20 ke Smlouvě ze dn</w:t>
      </w:r>
      <w:r w:rsidR="00B25E5A">
        <w:rPr>
          <w:rFonts w:ascii="Calibri" w:eastAsia="Calibri" w:hAnsi="Calibri" w:cs="Calibri"/>
        </w:rPr>
        <w:t>e 10</w:t>
      </w:r>
      <w:r w:rsidR="005959B8">
        <w:rPr>
          <w:rFonts w:ascii="Calibri" w:eastAsia="Calibri" w:hAnsi="Calibri" w:cs="Calibri"/>
        </w:rPr>
        <w:t>.3.1995 o poskytnutí služeb v oblasti na</w:t>
      </w:r>
      <w:r w:rsidR="00B25E5A">
        <w:rPr>
          <w:rFonts w:ascii="Calibri" w:eastAsia="Calibri" w:hAnsi="Calibri" w:cs="Calibri"/>
        </w:rPr>
        <w:t>kládání s odpady a Dodatek č. 6 ke Smlouvě ze dne 4.2.2013</w:t>
      </w:r>
      <w:r w:rsidR="005959B8">
        <w:rPr>
          <w:rFonts w:ascii="Calibri" w:eastAsia="Calibri" w:hAnsi="Calibri" w:cs="Calibri"/>
        </w:rPr>
        <w:t xml:space="preserve"> o poskytnutí služeb v oblasti nakládání s odpady (separované odpady), obě řeší svoz odpadů firmou Rumpold s.r.o.</w:t>
      </w:r>
    </w:p>
    <w:p w:rsidR="0048728E" w:rsidRDefault="003C6A14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6C2827">
        <w:rPr>
          <w:rFonts w:ascii="Calibri" w:eastAsia="Calibri" w:hAnsi="Calibri" w:cs="Calibri"/>
        </w:rPr>
        <w:t xml:space="preserve">. Zastupitelstvo obce </w:t>
      </w:r>
      <w:r>
        <w:rPr>
          <w:rFonts w:ascii="Calibri" w:eastAsia="Calibri" w:hAnsi="Calibri" w:cs="Calibri"/>
        </w:rPr>
        <w:t>5</w:t>
      </w:r>
      <w:r w:rsidR="006C2827">
        <w:rPr>
          <w:rFonts w:ascii="Calibri" w:eastAsia="Calibri" w:hAnsi="Calibri" w:cs="Calibri"/>
        </w:rPr>
        <w:t xml:space="preserve"> hlasy odsouhlasilo poskytování finančních darů </w:t>
      </w:r>
      <w:r w:rsidR="0048728E">
        <w:rPr>
          <w:rFonts w:ascii="Calibri" w:eastAsia="Calibri" w:hAnsi="Calibri" w:cs="Calibri"/>
        </w:rPr>
        <w:t>na rok 2023 těmto organizacím:</w:t>
      </w:r>
    </w:p>
    <w:p w:rsidR="0048728E" w:rsidRDefault="0004280C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Domácí hospic Jordán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12</w:t>
      </w:r>
      <w:r w:rsidR="0048728E">
        <w:rPr>
          <w:rFonts w:ascii="Calibri" w:eastAsia="Calibri" w:hAnsi="Calibri" w:cs="Calibri"/>
        </w:rPr>
        <w:t> 000,- Kč</w:t>
      </w:r>
    </w:p>
    <w:p w:rsidR="0048728E" w:rsidRDefault="0004280C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MS Kapalice - Radkov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12</w:t>
      </w:r>
      <w:r w:rsidR="0048728E">
        <w:rPr>
          <w:rFonts w:ascii="Calibri" w:eastAsia="Calibri" w:hAnsi="Calibri" w:cs="Calibri"/>
        </w:rPr>
        <w:t> 000,- Kč</w:t>
      </w:r>
    </w:p>
    <w:p w:rsidR="0048728E" w:rsidRDefault="0004280C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SDH Radkov     </w:t>
      </w:r>
      <w:r w:rsidR="0048728E">
        <w:rPr>
          <w:rFonts w:ascii="Calibri" w:eastAsia="Calibri" w:hAnsi="Calibri" w:cs="Calibri"/>
        </w:rPr>
        <w:tab/>
      </w:r>
      <w:r w:rsidR="0048728E">
        <w:rPr>
          <w:rFonts w:ascii="Calibri" w:eastAsia="Calibri" w:hAnsi="Calibri" w:cs="Calibri"/>
        </w:rPr>
        <w:tab/>
      </w:r>
      <w:r w:rsidR="0048728E">
        <w:rPr>
          <w:rFonts w:ascii="Calibri" w:eastAsia="Calibri" w:hAnsi="Calibri" w:cs="Calibri"/>
        </w:rPr>
        <w:tab/>
        <w:t>1</w:t>
      </w:r>
      <w:r>
        <w:rPr>
          <w:rFonts w:ascii="Calibri" w:eastAsia="Calibri" w:hAnsi="Calibri" w:cs="Calibri"/>
        </w:rPr>
        <w:t>2</w:t>
      </w:r>
      <w:r w:rsidR="0048728E">
        <w:rPr>
          <w:rFonts w:ascii="Calibri" w:eastAsia="Calibri" w:hAnsi="Calibri" w:cs="Calibri"/>
        </w:rPr>
        <w:t> 000,- Kč,</w:t>
      </w:r>
    </w:p>
    <w:p w:rsidR="006C2827" w:rsidRDefault="0048728E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Zároveň odsouhlasilo znění daro</w:t>
      </w:r>
      <w:r w:rsidR="0004280C">
        <w:rPr>
          <w:rFonts w:ascii="Calibri" w:eastAsia="Calibri" w:hAnsi="Calibri" w:cs="Calibri"/>
        </w:rPr>
        <w:t>vacích smluv a pověřilo starost</w:t>
      </w:r>
      <w:r>
        <w:rPr>
          <w:rFonts w:ascii="Calibri" w:eastAsia="Calibri" w:hAnsi="Calibri" w:cs="Calibri"/>
        </w:rPr>
        <w:t>u jejich podpisem.</w:t>
      </w:r>
    </w:p>
    <w:p w:rsidR="006C2827" w:rsidRDefault="003C6A14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6C2827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Starosta seznámil</w:t>
      </w:r>
      <w:r w:rsidR="0048728E">
        <w:rPr>
          <w:rFonts w:ascii="Calibri" w:eastAsia="Calibri" w:hAnsi="Calibri" w:cs="Calibri"/>
        </w:rPr>
        <w:t xml:space="preserve"> přítomné se zápisy z kontrol kontrolní</w:t>
      </w:r>
      <w:r>
        <w:rPr>
          <w:rFonts w:ascii="Calibri" w:eastAsia="Calibri" w:hAnsi="Calibri" w:cs="Calibri"/>
        </w:rPr>
        <w:t>ho a finančního výboru ze dne 09</w:t>
      </w:r>
      <w:r w:rsidR="0048728E">
        <w:rPr>
          <w:rFonts w:ascii="Calibri" w:eastAsia="Calibri" w:hAnsi="Calibri" w:cs="Calibri"/>
        </w:rPr>
        <w:t>.12.2022 – kontroly proběhly bez závad.</w:t>
      </w:r>
    </w:p>
    <w:p w:rsidR="00B25E5A" w:rsidRDefault="00B25E5A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</w:t>
      </w:r>
      <w:r w:rsidR="00F35A56">
        <w:rPr>
          <w:rFonts w:ascii="Calibri" w:eastAsia="Calibri" w:hAnsi="Calibri" w:cs="Calibri"/>
        </w:rPr>
        <w:t xml:space="preserve"> Pan Aleš Sova přednesl návrhy ohledně bezpečnosti provozu v osadě Černý Les. </w:t>
      </w:r>
    </w:p>
    <w:p w:rsidR="005959B8" w:rsidRPr="0004280C" w:rsidRDefault="007F548D" w:rsidP="0004280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</w:t>
      </w:r>
      <w:r w:rsidR="00C756DF">
        <w:rPr>
          <w:rFonts w:ascii="Calibri" w:eastAsia="Calibri" w:hAnsi="Calibri" w:cs="Calibri"/>
          <w:b/>
          <w:i/>
          <w:u w:val="single"/>
        </w:rPr>
        <w:t xml:space="preserve">č. </w:t>
      </w:r>
      <w:r w:rsidR="003C6A14">
        <w:rPr>
          <w:rFonts w:ascii="Calibri" w:eastAsia="Calibri" w:hAnsi="Calibri" w:cs="Calibri"/>
          <w:b/>
          <w:i/>
          <w:u w:val="single"/>
        </w:rPr>
        <w:t>16</w:t>
      </w:r>
      <w:r w:rsidR="00C756DF">
        <w:rPr>
          <w:rFonts w:ascii="Calibri" w:eastAsia="Calibri" w:hAnsi="Calibri" w:cs="Calibri"/>
          <w:b/>
          <w:i/>
          <w:u w:val="single"/>
        </w:rPr>
        <w:t>/20</w:t>
      </w:r>
      <w:r w:rsidR="00D616D8">
        <w:rPr>
          <w:rFonts w:ascii="Calibri" w:eastAsia="Calibri" w:hAnsi="Calibri" w:cs="Calibri"/>
          <w:b/>
          <w:i/>
          <w:u w:val="single"/>
        </w:rPr>
        <w:t>22</w:t>
      </w:r>
    </w:p>
    <w:p w:rsidR="006C2827" w:rsidRDefault="0072784C" w:rsidP="003C6A14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04280C">
        <w:rPr>
          <w:rFonts w:ascii="Calibri" w:eastAsia="Calibri" w:hAnsi="Calibri" w:cs="Calibri"/>
          <w:b/>
          <w:i/>
        </w:rPr>
        <w:t>2</w:t>
      </w:r>
      <w:r>
        <w:rPr>
          <w:rFonts w:ascii="Calibri" w:eastAsia="Calibri" w:hAnsi="Calibri" w:cs="Calibri"/>
          <w:b/>
          <w:i/>
        </w:rPr>
        <w:t>)</w:t>
      </w:r>
      <w:r>
        <w:rPr>
          <w:rFonts w:ascii="Calibri" w:eastAsia="Calibri" w:hAnsi="Calibri" w:cs="Calibri"/>
          <w:b/>
          <w:i/>
        </w:rPr>
        <w:tab/>
      </w:r>
      <w:r w:rsidR="0004280C">
        <w:rPr>
          <w:rFonts w:ascii="Calibri" w:eastAsia="Calibri" w:hAnsi="Calibri" w:cs="Calibri"/>
          <w:b/>
          <w:bCs/>
          <w:i/>
          <w:iCs/>
        </w:rPr>
        <w:t>Zastupitelstvo obce Balkova Lhota 5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hlasy schválilo </w:t>
      </w:r>
      <w:r w:rsidR="00952F3D">
        <w:rPr>
          <w:rFonts w:ascii="Calibri" w:eastAsia="Calibri" w:hAnsi="Calibri" w:cs="Calibri"/>
          <w:b/>
          <w:bCs/>
          <w:i/>
          <w:iCs/>
        </w:rPr>
        <w:t xml:space="preserve">znění 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>Dodat</w:t>
      </w:r>
      <w:r w:rsidR="00952F3D">
        <w:rPr>
          <w:rFonts w:ascii="Calibri" w:eastAsia="Calibri" w:hAnsi="Calibri" w:cs="Calibri"/>
          <w:b/>
          <w:bCs/>
          <w:i/>
          <w:iCs/>
        </w:rPr>
        <w:t>ku</w:t>
      </w:r>
      <w:r w:rsidR="00B25E5A">
        <w:rPr>
          <w:rFonts w:ascii="Calibri" w:eastAsia="Calibri" w:hAnsi="Calibri" w:cs="Calibri"/>
          <w:b/>
          <w:bCs/>
          <w:i/>
          <w:iCs/>
        </w:rPr>
        <w:t xml:space="preserve"> č. 20 ke Smlouvě ze dne 10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>.3.1995 o poskytnutí služeb v oblasti nakládání s odpady a Dodat</w:t>
      </w:r>
      <w:r w:rsidR="00952F3D">
        <w:rPr>
          <w:rFonts w:ascii="Calibri" w:eastAsia="Calibri" w:hAnsi="Calibri" w:cs="Calibri"/>
          <w:b/>
          <w:bCs/>
          <w:i/>
          <w:iCs/>
        </w:rPr>
        <w:t>ku</w:t>
      </w:r>
      <w:r w:rsidR="00B25E5A">
        <w:rPr>
          <w:rFonts w:ascii="Calibri" w:eastAsia="Calibri" w:hAnsi="Calibri" w:cs="Calibri"/>
          <w:b/>
          <w:bCs/>
          <w:i/>
          <w:iCs/>
        </w:rPr>
        <w:t xml:space="preserve"> č. 6 ke Smlouvě ze dne 4.2</w:t>
      </w:r>
      <w:r w:rsidR="007F548D">
        <w:rPr>
          <w:rFonts w:ascii="Calibri" w:eastAsia="Calibri" w:hAnsi="Calibri" w:cs="Calibri"/>
          <w:b/>
          <w:bCs/>
          <w:i/>
          <w:iCs/>
        </w:rPr>
        <w:t>.2013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o poskytnutí služeb v oblasti nakládání s odpady (separované odpady), ob</w:t>
      </w:r>
      <w:r w:rsidR="00952F3D">
        <w:rPr>
          <w:rFonts w:ascii="Calibri" w:eastAsia="Calibri" w:hAnsi="Calibri" w:cs="Calibri"/>
          <w:b/>
          <w:bCs/>
          <w:i/>
          <w:iCs/>
        </w:rPr>
        <w:t>a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řeší svoz odpadů firmou Rumpold s.r.o.</w:t>
      </w:r>
      <w:r w:rsidR="006C2827" w:rsidRPr="00952F3D">
        <w:rPr>
          <w:rFonts w:ascii="Calibri" w:eastAsia="Calibri" w:hAnsi="Calibri" w:cs="Calibri"/>
          <w:b/>
          <w:bCs/>
          <w:i/>
          <w:iCs/>
        </w:rPr>
        <w:tab/>
      </w:r>
    </w:p>
    <w:p w:rsidR="0048728E" w:rsidRPr="0048728E" w:rsidRDefault="0004280C" w:rsidP="0048728E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ad 3</w:t>
      </w:r>
      <w:r w:rsidR="0048728E">
        <w:rPr>
          <w:rFonts w:ascii="Calibri" w:eastAsia="Calibri" w:hAnsi="Calibri" w:cs="Calibri"/>
          <w:b/>
          <w:bCs/>
          <w:i/>
          <w:iCs/>
        </w:rPr>
        <w:t>)</w:t>
      </w:r>
      <w:r w:rsidR="0048728E">
        <w:rPr>
          <w:rFonts w:ascii="Calibri" w:eastAsia="Calibri" w:hAnsi="Calibri" w:cs="Calibri"/>
          <w:b/>
          <w:bCs/>
          <w:i/>
          <w:iCs/>
        </w:rPr>
        <w:tab/>
      </w:r>
      <w:r w:rsidR="0048728E" w:rsidRPr="0048728E">
        <w:rPr>
          <w:rFonts w:ascii="Calibri" w:eastAsia="Calibri" w:hAnsi="Calibri" w:cs="Calibri"/>
          <w:b/>
          <w:bCs/>
          <w:i/>
          <w:iCs/>
        </w:rPr>
        <w:t>Zastupitelstvo obce</w:t>
      </w:r>
      <w:r>
        <w:rPr>
          <w:rFonts w:ascii="Calibri" w:eastAsia="Calibri" w:hAnsi="Calibri" w:cs="Calibri"/>
          <w:b/>
          <w:bCs/>
          <w:i/>
          <w:iCs/>
        </w:rPr>
        <w:t xml:space="preserve"> Balkova Lhota 5</w:t>
      </w:r>
      <w:r w:rsidR="0048728E" w:rsidRPr="0048728E">
        <w:rPr>
          <w:rFonts w:ascii="Calibri" w:eastAsia="Calibri" w:hAnsi="Calibri" w:cs="Calibri"/>
          <w:b/>
          <w:bCs/>
          <w:i/>
          <w:iCs/>
        </w:rPr>
        <w:t xml:space="preserve"> hlasy odsouhlasilo poskyt</w:t>
      </w:r>
      <w:r w:rsidR="00F5515C">
        <w:rPr>
          <w:rFonts w:ascii="Calibri" w:eastAsia="Calibri" w:hAnsi="Calibri" w:cs="Calibri"/>
          <w:b/>
          <w:bCs/>
          <w:i/>
          <w:iCs/>
        </w:rPr>
        <w:t>nutí finančních</w:t>
      </w:r>
      <w:r w:rsidR="0048728E" w:rsidRPr="0048728E">
        <w:rPr>
          <w:rFonts w:ascii="Calibri" w:eastAsia="Calibri" w:hAnsi="Calibri" w:cs="Calibri"/>
          <w:b/>
          <w:bCs/>
          <w:i/>
          <w:iCs/>
        </w:rPr>
        <w:t xml:space="preserve"> darů na rok 2023 těmto organizacím:</w:t>
      </w:r>
    </w:p>
    <w:p w:rsidR="0048728E" w:rsidRPr="0048728E" w:rsidRDefault="0004280C" w:rsidP="0048728E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- Domácí hospic Jordán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>12</w:t>
      </w:r>
      <w:r w:rsidR="0048728E" w:rsidRPr="0048728E">
        <w:rPr>
          <w:rFonts w:ascii="Calibri" w:eastAsia="Calibri" w:hAnsi="Calibri" w:cs="Calibri"/>
          <w:b/>
          <w:bCs/>
          <w:i/>
          <w:iCs/>
        </w:rPr>
        <w:t> 000,- Kč</w:t>
      </w:r>
    </w:p>
    <w:p w:rsidR="0048728E" w:rsidRPr="0048728E" w:rsidRDefault="0004280C" w:rsidP="0048728E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- MS Kapalice - Radkov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>12</w:t>
      </w:r>
      <w:r w:rsidR="0048728E" w:rsidRPr="0048728E">
        <w:rPr>
          <w:rFonts w:ascii="Calibri" w:eastAsia="Calibri" w:hAnsi="Calibri" w:cs="Calibri"/>
          <w:b/>
          <w:bCs/>
          <w:i/>
          <w:iCs/>
        </w:rPr>
        <w:t> 000,- Kč</w:t>
      </w:r>
    </w:p>
    <w:p w:rsidR="0048728E" w:rsidRPr="0048728E" w:rsidRDefault="0004280C" w:rsidP="0048728E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- SDH Radkov    </w:t>
      </w:r>
      <w:r w:rsidR="0048728E" w:rsidRPr="0048728E">
        <w:rPr>
          <w:rFonts w:ascii="Calibri" w:eastAsia="Calibri" w:hAnsi="Calibri" w:cs="Calibri"/>
          <w:b/>
          <w:bCs/>
          <w:i/>
          <w:iCs/>
        </w:rPr>
        <w:tab/>
      </w:r>
      <w:r w:rsidR="0048728E" w:rsidRPr="0048728E">
        <w:rPr>
          <w:rFonts w:ascii="Calibri" w:eastAsia="Calibri" w:hAnsi="Calibri" w:cs="Calibri"/>
          <w:b/>
          <w:bCs/>
          <w:i/>
          <w:iCs/>
        </w:rPr>
        <w:tab/>
      </w:r>
      <w:r w:rsidR="0048728E" w:rsidRPr="0048728E">
        <w:rPr>
          <w:rFonts w:ascii="Calibri" w:eastAsia="Calibri" w:hAnsi="Calibri" w:cs="Calibri"/>
          <w:b/>
          <w:bCs/>
          <w:i/>
          <w:iCs/>
        </w:rPr>
        <w:tab/>
        <w:t>1</w:t>
      </w:r>
      <w:r>
        <w:rPr>
          <w:rFonts w:ascii="Calibri" w:eastAsia="Calibri" w:hAnsi="Calibri" w:cs="Calibri"/>
          <w:b/>
          <w:bCs/>
          <w:i/>
          <w:iCs/>
        </w:rPr>
        <w:t>2</w:t>
      </w:r>
      <w:r w:rsidR="00B91522">
        <w:rPr>
          <w:rFonts w:ascii="Calibri" w:eastAsia="Calibri" w:hAnsi="Calibri" w:cs="Calibri"/>
          <w:b/>
          <w:bCs/>
          <w:i/>
          <w:iCs/>
        </w:rPr>
        <w:t> 000,- Kč</w:t>
      </w:r>
    </w:p>
    <w:p w:rsidR="0048728E" w:rsidRPr="0048728E" w:rsidRDefault="0048728E" w:rsidP="0048728E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0048728E">
        <w:rPr>
          <w:rFonts w:ascii="Calibri" w:eastAsia="Calibri" w:hAnsi="Calibri" w:cs="Calibri"/>
          <w:b/>
          <w:bCs/>
          <w:i/>
          <w:iCs/>
        </w:rPr>
        <w:t>Zároveň odsouhlasilo znění daro</w:t>
      </w:r>
      <w:r w:rsidR="0004280C">
        <w:rPr>
          <w:rFonts w:ascii="Calibri" w:eastAsia="Calibri" w:hAnsi="Calibri" w:cs="Calibri"/>
          <w:b/>
          <w:bCs/>
          <w:i/>
          <w:iCs/>
        </w:rPr>
        <w:t>vacích smluv a pověřilo starost</w:t>
      </w:r>
      <w:r w:rsidRPr="0048728E">
        <w:rPr>
          <w:rFonts w:ascii="Calibri" w:eastAsia="Calibri" w:hAnsi="Calibri" w:cs="Calibri"/>
          <w:b/>
          <w:bCs/>
          <w:i/>
          <w:iCs/>
        </w:rPr>
        <w:t>u jejich podpisem.</w:t>
      </w:r>
    </w:p>
    <w:p w:rsidR="0048728E" w:rsidRDefault="0048728E" w:rsidP="00952F3D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8728E" w:rsidRDefault="0048728E" w:rsidP="00952F3D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8728E" w:rsidRDefault="0048728E" w:rsidP="00952F3D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8728E" w:rsidRPr="006E0108" w:rsidRDefault="0048728E" w:rsidP="00952F3D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6C2827" w:rsidRPr="006C2827" w:rsidRDefault="006C2827" w:rsidP="006C2827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48728E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7</w:t>
      </w:r>
      <w:r w:rsidR="002341DA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</w:t>
      </w:r>
      <w:r w:rsidR="0048728E">
        <w:rPr>
          <w:rFonts w:ascii="Calibri" w:eastAsia="Calibri" w:hAnsi="Calibri" w:cs="Calibri"/>
        </w:rPr>
        <w:t> 19.30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BE5A43">
        <w:rPr>
          <w:rFonts w:ascii="Calibri" w:eastAsia="Calibri" w:hAnsi="Calibri" w:cs="Calibri"/>
        </w:rPr>
        <w:t>ověřovatelé zápisu</w:t>
      </w:r>
      <w:r w:rsidR="00BE5A43">
        <w:rPr>
          <w:rFonts w:ascii="Calibri" w:eastAsia="Calibri" w:hAnsi="Calibri" w:cs="Calibri"/>
        </w:rPr>
        <w:tab/>
      </w:r>
      <w:r w:rsidR="00BE5A43">
        <w:rPr>
          <w:rFonts w:ascii="Calibri" w:eastAsia="Calibri" w:hAnsi="Calibri" w:cs="Calibri"/>
        </w:rPr>
        <w:tab/>
      </w:r>
      <w:r w:rsidR="00BE5A43">
        <w:rPr>
          <w:rFonts w:ascii="Calibri" w:eastAsia="Calibri" w:hAnsi="Calibri" w:cs="Calibri"/>
        </w:rPr>
        <w:tab/>
      </w:r>
      <w:r w:rsidR="00BE5A43">
        <w:rPr>
          <w:rFonts w:ascii="Calibri" w:eastAsia="Calibri" w:hAnsi="Calibri" w:cs="Calibri"/>
        </w:rPr>
        <w:tab/>
      </w:r>
      <w:r w:rsidR="00BE5A43">
        <w:rPr>
          <w:rFonts w:ascii="Calibri" w:eastAsia="Calibri" w:hAnsi="Calibri" w:cs="Calibri"/>
        </w:rPr>
        <w:tab/>
      </w:r>
      <w:r w:rsidR="00BE5A43">
        <w:rPr>
          <w:rFonts w:ascii="Calibri" w:eastAsia="Calibri" w:hAnsi="Calibri" w:cs="Calibri"/>
        </w:rPr>
        <w:tab/>
        <w:t>starost</w:t>
      </w:r>
      <w:r>
        <w:rPr>
          <w:rFonts w:ascii="Calibri" w:eastAsia="Calibri" w:hAnsi="Calibri" w:cs="Calibri"/>
        </w:rPr>
        <w:t>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BE5A4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Zapsal:  Luděk</w:t>
      </w:r>
      <w:r w:rsidR="002341D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Volf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6E0108" w:rsidRDefault="006E010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</w:t>
      </w:r>
      <w:r w:rsidR="00C355DF">
        <w:rPr>
          <w:rFonts w:ascii="Calibri" w:eastAsia="Calibri" w:hAnsi="Calibri" w:cs="Calibri"/>
        </w:rPr>
        <w:t>šen i na úřední desce OÚ Balkova Lhota</w:t>
      </w:r>
      <w:r w:rsidR="00D24C2B">
        <w:rPr>
          <w:rFonts w:ascii="Calibri" w:eastAsia="Calibri" w:hAnsi="Calibri" w:cs="Calibri"/>
        </w:rPr>
        <w:t>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273" w:rsidRDefault="00002273" w:rsidP="005E135E">
      <w:pPr>
        <w:spacing w:after="0" w:line="240" w:lineRule="auto"/>
      </w:pPr>
      <w:r>
        <w:separator/>
      </w:r>
    </w:p>
  </w:endnote>
  <w:endnote w:type="continuationSeparator" w:id="1">
    <w:p w:rsidR="00002273" w:rsidRDefault="00002273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252224"/>
      <w:docPartObj>
        <w:docPartGallery w:val="Page Numbers (Bottom of Page)"/>
        <w:docPartUnique/>
      </w:docPartObj>
    </w:sdtPr>
    <w:sdtContent>
      <w:p w:rsidR="003C6A14" w:rsidRDefault="00305EF1">
        <w:pPr>
          <w:pStyle w:val="Zpat"/>
          <w:jc w:val="center"/>
        </w:pPr>
        <w:fldSimple w:instr="PAGE   \* MERGEFORMAT">
          <w:r w:rsidR="00B1256F">
            <w:rPr>
              <w:noProof/>
            </w:rPr>
            <w:t>1</w:t>
          </w:r>
        </w:fldSimple>
      </w:p>
    </w:sdtContent>
  </w:sdt>
  <w:p w:rsidR="003C6A14" w:rsidRDefault="003C6A1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273" w:rsidRDefault="00002273" w:rsidP="005E135E">
      <w:pPr>
        <w:spacing w:after="0" w:line="240" w:lineRule="auto"/>
      </w:pPr>
      <w:r>
        <w:separator/>
      </w:r>
    </w:p>
  </w:footnote>
  <w:footnote w:type="continuationSeparator" w:id="1">
    <w:p w:rsidR="00002273" w:rsidRDefault="00002273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298F"/>
    <w:rsid w:val="00002273"/>
    <w:rsid w:val="0004280C"/>
    <w:rsid w:val="00062885"/>
    <w:rsid w:val="00067E9F"/>
    <w:rsid w:val="000978CA"/>
    <w:rsid w:val="000B282A"/>
    <w:rsid w:val="000C2C63"/>
    <w:rsid w:val="00115F7A"/>
    <w:rsid w:val="0015367C"/>
    <w:rsid w:val="00192861"/>
    <w:rsid w:val="001A65A8"/>
    <w:rsid w:val="001D30C7"/>
    <w:rsid w:val="002341DA"/>
    <w:rsid w:val="002510B5"/>
    <w:rsid w:val="002B4997"/>
    <w:rsid w:val="002F282A"/>
    <w:rsid w:val="002F748C"/>
    <w:rsid w:val="003018BA"/>
    <w:rsid w:val="00305EF1"/>
    <w:rsid w:val="0035115E"/>
    <w:rsid w:val="00395E7B"/>
    <w:rsid w:val="003A2039"/>
    <w:rsid w:val="003B5C41"/>
    <w:rsid w:val="003C6A14"/>
    <w:rsid w:val="003F0D10"/>
    <w:rsid w:val="003F2AB2"/>
    <w:rsid w:val="004510B2"/>
    <w:rsid w:val="0048728E"/>
    <w:rsid w:val="004C5528"/>
    <w:rsid w:val="00522475"/>
    <w:rsid w:val="0056545E"/>
    <w:rsid w:val="00592E7D"/>
    <w:rsid w:val="005936D4"/>
    <w:rsid w:val="005959B8"/>
    <w:rsid w:val="005E135E"/>
    <w:rsid w:val="006A3761"/>
    <w:rsid w:val="006C23D3"/>
    <w:rsid w:val="006C2827"/>
    <w:rsid w:val="006E0108"/>
    <w:rsid w:val="007042AE"/>
    <w:rsid w:val="00711C44"/>
    <w:rsid w:val="0072784C"/>
    <w:rsid w:val="0077298F"/>
    <w:rsid w:val="007832D3"/>
    <w:rsid w:val="007F548D"/>
    <w:rsid w:val="00847E0B"/>
    <w:rsid w:val="008616A4"/>
    <w:rsid w:val="00952F3D"/>
    <w:rsid w:val="00967E29"/>
    <w:rsid w:val="00974BEB"/>
    <w:rsid w:val="009C6263"/>
    <w:rsid w:val="00AB3F10"/>
    <w:rsid w:val="00AC2A70"/>
    <w:rsid w:val="00AD12CC"/>
    <w:rsid w:val="00AE1C23"/>
    <w:rsid w:val="00B1256F"/>
    <w:rsid w:val="00B25E5A"/>
    <w:rsid w:val="00B51844"/>
    <w:rsid w:val="00B672ED"/>
    <w:rsid w:val="00B91522"/>
    <w:rsid w:val="00BA05A8"/>
    <w:rsid w:val="00BC7EC7"/>
    <w:rsid w:val="00BE5A43"/>
    <w:rsid w:val="00BF1CB3"/>
    <w:rsid w:val="00C10AC3"/>
    <w:rsid w:val="00C11763"/>
    <w:rsid w:val="00C355DF"/>
    <w:rsid w:val="00C35FC7"/>
    <w:rsid w:val="00C756DF"/>
    <w:rsid w:val="00C757BD"/>
    <w:rsid w:val="00D03EB1"/>
    <w:rsid w:val="00D24C2B"/>
    <w:rsid w:val="00D616D8"/>
    <w:rsid w:val="00D864A1"/>
    <w:rsid w:val="00DB4D3E"/>
    <w:rsid w:val="00EA7C8B"/>
    <w:rsid w:val="00EE5D1C"/>
    <w:rsid w:val="00F15658"/>
    <w:rsid w:val="00F35A56"/>
    <w:rsid w:val="00F469A7"/>
    <w:rsid w:val="00F5515C"/>
    <w:rsid w:val="00F57B4B"/>
    <w:rsid w:val="00F75428"/>
    <w:rsid w:val="00FD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2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3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uzivatel</cp:lastModifiedBy>
  <cp:revision>22</cp:revision>
  <cp:lastPrinted>2022-12-31T10:25:00Z</cp:lastPrinted>
  <dcterms:created xsi:type="dcterms:W3CDTF">2022-12-23T19:47:00Z</dcterms:created>
  <dcterms:modified xsi:type="dcterms:W3CDTF">2023-01-01T18:12:00Z</dcterms:modified>
</cp:coreProperties>
</file>